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DB" w:rsidRDefault="00826CDB" w:rsidP="00826CDB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</w:p>
    <w:p w:rsidR="00D33BE7" w:rsidRPr="00826CDB" w:rsidRDefault="00D33BE7" w:rsidP="00DD7392">
      <w:pPr>
        <w:jc w:val="center"/>
        <w:rPr>
          <w:rFonts w:ascii="Arial" w:hAnsi="Arial" w:cs="Arial"/>
          <w:sz w:val="18"/>
          <w:szCs w:val="18"/>
        </w:rPr>
      </w:pPr>
      <w:r w:rsidRPr="00C47204">
        <w:rPr>
          <w:rFonts w:ascii="Arial" w:hAnsi="Arial" w:cs="Arial"/>
          <w:b/>
          <w:sz w:val="18"/>
          <w:szCs w:val="18"/>
          <w:u w:val="single"/>
        </w:rPr>
        <w:t xml:space="preserve">PROGETTAZIONE DIDATTICA ANNUALE </w:t>
      </w:r>
      <w:proofErr w:type="spellStart"/>
      <w:r w:rsidRPr="00C47204">
        <w:rPr>
          <w:rFonts w:ascii="Arial" w:hAnsi="Arial" w:cs="Arial"/>
          <w:b/>
          <w:sz w:val="18"/>
          <w:szCs w:val="18"/>
          <w:u w:val="single"/>
        </w:rPr>
        <w:t>DI</w:t>
      </w:r>
      <w:proofErr w:type="spellEnd"/>
      <w:r w:rsidRPr="00C47204">
        <w:rPr>
          <w:rFonts w:ascii="Arial" w:hAnsi="Arial" w:cs="Arial"/>
          <w:b/>
          <w:sz w:val="18"/>
          <w:szCs w:val="18"/>
          <w:u w:val="single"/>
        </w:rPr>
        <w:t xml:space="preserve"> MUSICA </w:t>
      </w:r>
      <w:proofErr w:type="spellStart"/>
      <w:r w:rsidRPr="00C47204">
        <w:rPr>
          <w:rFonts w:ascii="Arial" w:hAnsi="Arial" w:cs="Arial"/>
          <w:b/>
          <w:sz w:val="18"/>
          <w:szCs w:val="18"/>
          <w:u w:val="single"/>
        </w:rPr>
        <w:t>DI</w:t>
      </w:r>
      <w:proofErr w:type="spellEnd"/>
      <w:r w:rsidRPr="00C47204">
        <w:rPr>
          <w:rFonts w:ascii="Arial" w:hAnsi="Arial" w:cs="Arial"/>
          <w:b/>
          <w:sz w:val="18"/>
          <w:szCs w:val="18"/>
          <w:u w:val="single"/>
        </w:rPr>
        <w:t xml:space="preserve"> TERZA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812"/>
        <w:gridCol w:w="3969"/>
      </w:tblGrid>
      <w:tr w:rsidR="00D33BE7" w:rsidRPr="00317184" w:rsidTr="00317184">
        <w:tc>
          <w:tcPr>
            <w:tcW w:w="14425" w:type="dxa"/>
            <w:gridSpan w:val="3"/>
          </w:tcPr>
          <w:p w:rsidR="00D33BE7" w:rsidRPr="00317184" w:rsidRDefault="00D33BE7" w:rsidP="00317184">
            <w:pPr>
              <w:tabs>
                <w:tab w:val="left" w:pos="2985"/>
              </w:tabs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17184">
              <w:rPr>
                <w:rFonts w:ascii="Times New Roman" w:hAnsi="Times New Roman"/>
                <w:sz w:val="18"/>
                <w:szCs w:val="18"/>
              </w:rPr>
              <w:tab/>
            </w:r>
          </w:p>
          <w:p w:rsidR="00D33BE7" w:rsidRPr="00317184" w:rsidRDefault="00D33BE7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TRAGUARDI  </w:t>
            </w:r>
            <w:proofErr w:type="spellStart"/>
            <w:r w:rsidRPr="00317184">
              <w:rPr>
                <w:rFonts w:ascii="Arial" w:hAnsi="Arial" w:cs="Arial"/>
                <w:sz w:val="18"/>
                <w:szCs w:val="18"/>
              </w:rPr>
              <w:t>DI</w:t>
            </w:r>
            <w:proofErr w:type="spellEnd"/>
            <w:r w:rsidRPr="00317184">
              <w:rPr>
                <w:rFonts w:ascii="Arial" w:hAnsi="Arial" w:cs="Arial"/>
                <w:sz w:val="18"/>
                <w:szCs w:val="18"/>
              </w:rPr>
              <w:t xml:space="preserve"> COMPETENZA DA SVILUPPARE AL TERMINE DELLA CLASSE  3^</w:t>
            </w:r>
          </w:p>
          <w:p w:rsidR="00D33BE7" w:rsidRPr="00317184" w:rsidRDefault="00D33BE7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A4B35" w:rsidRDefault="001A4B35" w:rsidP="001A4B35">
            <w:pPr>
              <w:snapToGrid w:val="0"/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 esplora, discrimina ed elabora eventi sonori dal punto di vista qualitativo, spaziale e in riferimento alla loro fonte.</w:t>
            </w:r>
          </w:p>
          <w:p w:rsidR="001A4B35" w:rsidRDefault="001A4B35" w:rsidP="001A4B35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diverse possibilità espressive della voce, di oggetti sonori e strumenti musicali, imparando ad ascoltare se stesso e gli altri; fa uso di forme di notazione analogiche o codificate.</w:t>
            </w:r>
          </w:p>
          <w:p w:rsidR="001A4B35" w:rsidRDefault="001A4B35" w:rsidP="001A4B35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combinazioni timbriche, ritmiche e melodiche, applicando schemi elementari; le esegue con la voce, il corpo e gli strumenti, ivi compresi quelli della tecnologia informatica .</w:t>
            </w:r>
          </w:p>
          <w:p w:rsidR="001A4B35" w:rsidRDefault="001A4B35" w:rsidP="001A4B35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Improvvisa liberamente e in modo creativo, imparando gradualmente a dominare tecniche e materiali, suoni e silenzi.</w:t>
            </w:r>
          </w:p>
          <w:p w:rsidR="001A4B35" w:rsidRDefault="001A4B35" w:rsidP="001A4B35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Esegue, da solo e in gruppo, semplici brani  vocali o strumentali appartenenti a generi e culture differenti, utilizzando anche strumenti didattici e auto-costruiti</w:t>
            </w:r>
          </w:p>
          <w:p w:rsidR="001A4B35" w:rsidRDefault="001A4B35" w:rsidP="001A4B35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gli elementi linguistici costitutivi di un semplice brano musicale,  utilizzandoli nella pratica.</w:t>
            </w:r>
          </w:p>
          <w:p w:rsidR="00D33BE7" w:rsidRPr="00317184" w:rsidRDefault="00826CDB" w:rsidP="00CD5CDD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1A4B35">
              <w:rPr>
                <w:rFonts w:ascii="Arial" w:hAnsi="Arial" w:cs="Arial"/>
              </w:rPr>
              <w:t>Ascolta, interpreta e descrive brani musicali di diverso genere</w:t>
            </w:r>
          </w:p>
        </w:tc>
      </w:tr>
      <w:tr w:rsidR="00D33BE7" w:rsidRPr="00317184" w:rsidTr="00317184">
        <w:tc>
          <w:tcPr>
            <w:tcW w:w="4644" w:type="dxa"/>
          </w:tcPr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BE7" w:rsidRPr="00317184" w:rsidRDefault="00D33BE7" w:rsidP="003171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OBIETTIVI DELLE INDICAZIONI</w:t>
            </w: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IL CURRICOLO</w:t>
            </w:r>
          </w:p>
        </w:tc>
        <w:tc>
          <w:tcPr>
            <w:tcW w:w="5812" w:type="dxa"/>
          </w:tcPr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OBIETTIVI D’APPRENDIMENTO </w:t>
            </w: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ANNUALI</w:t>
            </w:r>
          </w:p>
        </w:tc>
        <w:tc>
          <w:tcPr>
            <w:tcW w:w="3969" w:type="dxa"/>
          </w:tcPr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CONTENUTI ESSENZIALI</w:t>
            </w:r>
          </w:p>
          <w:p w:rsidR="00D33BE7" w:rsidRPr="00317184" w:rsidRDefault="00D33BE7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B35" w:rsidRPr="00317184" w:rsidTr="00317184">
        <w:tc>
          <w:tcPr>
            <w:tcW w:w="4644" w:type="dxa"/>
          </w:tcPr>
          <w:p w:rsidR="001A4B35" w:rsidRDefault="001A4B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-Utilizzare voce, strumenti e nuove tecnologie sonore in modo creativo e consapevole, ampliando con gradualità le proprie capacità di invenzione e improvvisazione.</w:t>
            </w:r>
          </w:p>
          <w:p w:rsidR="00BD6818" w:rsidRDefault="00BD6818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A4B35" w:rsidRDefault="001A4B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Eseguire collettivamente e individualmente brani musicali/strumentali anche polifonici, curando l’intonazione, l’espressività e l’interpretazione.</w:t>
            </w:r>
          </w:p>
          <w:p w:rsidR="00BD6818" w:rsidRDefault="00BD6818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A4B35" w:rsidRDefault="001A4B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Valutare aspetti funzionali ed estetici in brani musicali di vario genere e stile, in relazione al riconoscimento di culture, di tempi  e luoghi diversi.</w:t>
            </w:r>
          </w:p>
          <w:p w:rsidR="00BD6818" w:rsidRDefault="00BD6818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A4B35" w:rsidRDefault="001A4B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e classificare gli elementi costitutivi basilari del linguaggio musicale, all’interno di brani di vario genere e provenienza.</w:t>
            </w:r>
          </w:p>
          <w:p w:rsidR="00BD6818" w:rsidRDefault="00BD6818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D6818" w:rsidRDefault="00BD6818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A4B35" w:rsidRDefault="001A4B35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Rappresentare gli elementi basilari di brani musicali e di eventi sonori attraverso sistemi simbolici convenzionali e non convenzionali.</w:t>
            </w:r>
          </w:p>
          <w:p w:rsidR="005535A3" w:rsidRDefault="005535A3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D6818" w:rsidRDefault="00BD6818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A4B35" w:rsidRPr="00E45049" w:rsidRDefault="001A4B35" w:rsidP="00E45049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gli usi, le funzioni e i contesti della musica e dei suoni nella realtà multimediale (cinema, televisione, computer).</w:t>
            </w:r>
          </w:p>
        </w:tc>
        <w:tc>
          <w:tcPr>
            <w:tcW w:w="5812" w:type="dxa"/>
          </w:tcPr>
          <w:p w:rsidR="001A4B35" w:rsidRPr="00317184" w:rsidRDefault="001A4B35" w:rsidP="00317184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lastRenderedPageBreak/>
              <w:t xml:space="preserve"> Riprodurre suoni e rumori con la voce e con il corpo</w:t>
            </w: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Riprodurre semplici eventi sonori con oggetti di uso comune e strumenti a percussione</w:t>
            </w: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Creare, drammatizzare e sonorizzare semplici storie </w:t>
            </w: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( voce, oggetti, strumenti)</w:t>
            </w:r>
          </w:p>
          <w:p w:rsidR="00BD6818" w:rsidRDefault="00BD6818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6818" w:rsidRDefault="00BD6818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Recitare testi in rima mantenendo  con la voce il ritmo e la giusta intonazione</w:t>
            </w:r>
          </w:p>
          <w:p w:rsidR="008537A0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Eseguire semplici canti collettivamente, mantenendo il controllo della voce e usando i principali tratti vocali ( timbro, intensità, altezza e durata)</w:t>
            </w:r>
          </w:p>
          <w:p w:rsidR="00BD6818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Accompagnare brani musicali di differenti repertori(musiche, canti, </w:t>
            </w:r>
            <w:r w:rsidRPr="00317184">
              <w:rPr>
                <w:rFonts w:ascii="Arial" w:hAnsi="Arial" w:cs="Arial"/>
                <w:sz w:val="18"/>
                <w:szCs w:val="18"/>
              </w:rPr>
              <w:lastRenderedPageBreak/>
              <w:t xml:space="preserve">jingle, sigle televisive, </w:t>
            </w:r>
            <w:proofErr w:type="spellStart"/>
            <w:r w:rsidRPr="00317184">
              <w:rPr>
                <w:rFonts w:ascii="Arial" w:hAnsi="Arial" w:cs="Arial"/>
                <w:sz w:val="18"/>
                <w:szCs w:val="18"/>
              </w:rPr>
              <w:t>filastrocche…</w:t>
            </w:r>
            <w:proofErr w:type="spellEnd"/>
            <w:r w:rsidRPr="00317184">
              <w:rPr>
                <w:rFonts w:ascii="Arial" w:hAnsi="Arial" w:cs="Arial"/>
                <w:sz w:val="18"/>
                <w:szCs w:val="18"/>
              </w:rPr>
              <w:t>) con ritmi corporei e strumenti a percussione</w:t>
            </w: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 Leggere ed eseguire sequenze ritmiche</w:t>
            </w: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Percepire il concetto di paesaggio sonoro</w:t>
            </w:r>
          </w:p>
          <w:p w:rsidR="001A4B35" w:rsidRPr="00317184" w:rsidRDefault="008537A0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4B35" w:rsidRPr="00317184">
              <w:rPr>
                <w:rFonts w:ascii="Arial" w:hAnsi="Arial" w:cs="Arial"/>
                <w:sz w:val="18"/>
                <w:szCs w:val="18"/>
              </w:rPr>
              <w:t xml:space="preserve">  Analizzare suoni e rumori e classificarli in base a: durata, intensità, altezza, timbro.</w:t>
            </w:r>
          </w:p>
          <w:p w:rsidR="001A4B35" w:rsidRPr="00317184" w:rsidRDefault="008537A0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4B35" w:rsidRPr="00317184">
              <w:rPr>
                <w:rFonts w:ascii="Arial" w:hAnsi="Arial" w:cs="Arial"/>
                <w:sz w:val="18"/>
                <w:szCs w:val="18"/>
              </w:rPr>
              <w:t xml:space="preserve"> Esplorare i timbri musicali su oggetti, voci, strumenti</w:t>
            </w:r>
          </w:p>
          <w:p w:rsidR="001A4B35" w:rsidRPr="00317184" w:rsidRDefault="008537A0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4B35" w:rsidRPr="00317184">
              <w:rPr>
                <w:rFonts w:ascii="Arial" w:hAnsi="Arial" w:cs="Arial"/>
                <w:sz w:val="18"/>
                <w:szCs w:val="18"/>
              </w:rPr>
              <w:t xml:space="preserve">  Conoscere i principali gru</w:t>
            </w:r>
            <w:r w:rsidR="005659DE">
              <w:rPr>
                <w:rFonts w:ascii="Arial" w:hAnsi="Arial" w:cs="Arial"/>
                <w:sz w:val="18"/>
                <w:szCs w:val="18"/>
              </w:rPr>
              <w:t>ppi strumentali: ottoni, legni ,c</w:t>
            </w:r>
            <w:r w:rsidR="001A4B35" w:rsidRPr="00317184">
              <w:rPr>
                <w:rFonts w:ascii="Arial" w:hAnsi="Arial" w:cs="Arial"/>
                <w:sz w:val="18"/>
                <w:szCs w:val="18"/>
              </w:rPr>
              <w:t>orde e percussioni.</w:t>
            </w:r>
          </w:p>
          <w:p w:rsidR="00BD6818" w:rsidRDefault="008537A0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4B35" w:rsidRPr="003171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D6818" w:rsidRDefault="00BD6818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6818" w:rsidRDefault="00BD6818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BD6818" w:rsidRDefault="00BD6818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A4B35" w:rsidRPr="00317184" w:rsidRDefault="001A4B35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Ascoltare un brano musicale ed interpretarlo con liberi movimenti del corpo, con colori e disegni</w:t>
            </w:r>
          </w:p>
          <w:p w:rsidR="001A4B35" w:rsidRPr="00317184" w:rsidRDefault="008537A0" w:rsidP="00317184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A4B35" w:rsidRPr="00317184">
              <w:rPr>
                <w:rFonts w:ascii="Arial" w:hAnsi="Arial" w:cs="Arial"/>
                <w:sz w:val="18"/>
                <w:szCs w:val="18"/>
              </w:rPr>
              <w:t xml:space="preserve"> Riprodurre con appropriate  rappresentazioni grafiche diverse espressioni ritmiche</w:t>
            </w:r>
          </w:p>
          <w:p w:rsidR="001A4B35" w:rsidRDefault="001A4B35" w:rsidP="00317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D6818" w:rsidRDefault="00BD6818" w:rsidP="005659D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BD6818" w:rsidRDefault="00BD6818" w:rsidP="005659DE">
            <w:pPr>
              <w:spacing w:after="0" w:line="240" w:lineRule="auto"/>
              <w:rPr>
                <w:rFonts w:ascii="Arial" w:hAnsi="Arial" w:cs="Arial"/>
                <w:szCs w:val="20"/>
              </w:rPr>
            </w:pPr>
          </w:p>
          <w:p w:rsidR="005659DE" w:rsidRPr="00317184" w:rsidRDefault="005659DE" w:rsidP="005659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96F2F">
              <w:rPr>
                <w:rFonts w:ascii="Arial" w:hAnsi="Arial" w:cs="Arial"/>
                <w:szCs w:val="20"/>
              </w:rPr>
              <w:t xml:space="preserve">Cogliere il rapporto tra musica </w:t>
            </w:r>
            <w:r>
              <w:rPr>
                <w:rFonts w:ascii="Arial" w:hAnsi="Arial" w:cs="Arial"/>
                <w:szCs w:val="20"/>
              </w:rPr>
              <w:t>, immagini ed</w:t>
            </w:r>
            <w:r w:rsidRPr="00B96F2F">
              <w:rPr>
                <w:rFonts w:ascii="Arial" w:hAnsi="Arial" w:cs="Arial"/>
                <w:szCs w:val="20"/>
              </w:rPr>
              <w:t xml:space="preserve"> emozioni</w:t>
            </w:r>
          </w:p>
        </w:tc>
        <w:tc>
          <w:tcPr>
            <w:tcW w:w="3969" w:type="dxa"/>
          </w:tcPr>
          <w:p w:rsidR="001A4B35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Giochi musicali con uso del corpo e della voce</w:t>
            </w: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Pr="00317184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Brevi storie</w:t>
            </w:r>
          </w:p>
          <w:p w:rsidR="00BD6818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B1DE6" w:rsidRDefault="008B1DE6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A4B35" w:rsidRPr="00317184" w:rsidRDefault="008B1DE6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A4B35" w:rsidRPr="00317184" w:rsidRDefault="001A4B35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Brani musicali di differenti repertori propri dei vissuti dei bambini</w:t>
            </w:r>
          </w:p>
          <w:p w:rsidR="001A4B35" w:rsidRPr="00317184" w:rsidRDefault="001A4B35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Tipologie di espressioni vocali (parlato</w:t>
            </w:r>
            <w:r w:rsidR="008B1DE6">
              <w:rPr>
                <w:rFonts w:ascii="Arial" w:hAnsi="Arial" w:cs="Arial"/>
                <w:sz w:val="18"/>
                <w:szCs w:val="18"/>
              </w:rPr>
              <w:t>,</w:t>
            </w:r>
            <w:r w:rsidRPr="00317184">
              <w:rPr>
                <w:rFonts w:ascii="Arial" w:hAnsi="Arial" w:cs="Arial"/>
                <w:sz w:val="18"/>
                <w:szCs w:val="18"/>
              </w:rPr>
              <w:t xml:space="preserve"> declamato, cantato, recitato, ecc.)</w:t>
            </w: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1DE6" w:rsidRPr="00317184" w:rsidRDefault="008B1DE6" w:rsidP="008B1DE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 xml:space="preserve">Parametri del suono: timbro, intensità, durata, </w:t>
            </w:r>
            <w:r w:rsidRPr="00317184">
              <w:rPr>
                <w:rFonts w:ascii="Arial" w:hAnsi="Arial" w:cs="Arial"/>
                <w:sz w:val="18"/>
                <w:szCs w:val="18"/>
              </w:rPr>
              <w:lastRenderedPageBreak/>
              <w:t>altezza, ritmo, profilo melodico</w:t>
            </w:r>
          </w:p>
          <w:p w:rsidR="001A4B35" w:rsidRPr="00317184" w:rsidRDefault="008B1DE6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Brani musicali di differenti repertori</w:t>
            </w: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A4B35" w:rsidRPr="00317184" w:rsidRDefault="001A4B35" w:rsidP="00317184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I gruppi strumentali.</w:t>
            </w:r>
          </w:p>
          <w:p w:rsidR="001A4B35" w:rsidRDefault="001A4B35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Pr="00317184" w:rsidRDefault="008B1DE6" w:rsidP="008B1DE6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184">
              <w:rPr>
                <w:rFonts w:ascii="Arial" w:hAnsi="Arial" w:cs="Arial"/>
                <w:sz w:val="18"/>
                <w:szCs w:val="18"/>
              </w:rPr>
              <w:t>Brani musicali di differenti repertori</w:t>
            </w: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B1DE6" w:rsidRPr="00317184" w:rsidRDefault="008B1DE6" w:rsidP="003171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Film, spot pubblicitari, brani musicali.</w:t>
            </w:r>
          </w:p>
        </w:tc>
      </w:tr>
    </w:tbl>
    <w:p w:rsidR="00D33BE7" w:rsidRPr="00C47204" w:rsidRDefault="00D33BE7" w:rsidP="00C47204">
      <w:pPr>
        <w:rPr>
          <w:rFonts w:ascii="Times New Roman" w:hAnsi="Times New Roman"/>
          <w:sz w:val="18"/>
          <w:szCs w:val="18"/>
        </w:rPr>
      </w:pPr>
    </w:p>
    <w:p w:rsidR="00D33BE7" w:rsidRPr="00C47204" w:rsidRDefault="00D33BE7" w:rsidP="00C47204">
      <w:pPr>
        <w:rPr>
          <w:rFonts w:ascii="Times New Roman" w:hAnsi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7"/>
      </w:tblGrid>
      <w:tr w:rsidR="00D33BE7" w:rsidRPr="00317184" w:rsidTr="00317184">
        <w:tc>
          <w:tcPr>
            <w:tcW w:w="14427" w:type="dxa"/>
          </w:tcPr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17184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D33BE7" w:rsidRPr="00317184" w:rsidRDefault="00D33BE7" w:rsidP="0031718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31718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33BE7" w:rsidRPr="00317184" w:rsidTr="00826CDB">
        <w:trPr>
          <w:trHeight w:val="771"/>
        </w:trPr>
        <w:tc>
          <w:tcPr>
            <w:tcW w:w="14427" w:type="dxa"/>
          </w:tcPr>
          <w:p w:rsidR="00826CDB" w:rsidRDefault="00826CDB" w:rsidP="00826CDB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E0D33">
              <w:rPr>
                <w:rFonts w:ascii="Arial" w:hAnsi="Arial" w:cs="Arial"/>
                <w:sz w:val="22"/>
                <w:szCs w:val="22"/>
              </w:rPr>
              <w:t>La valutazione si baserà su prove scritte di notazione, su prove di lettura cantata di semplici melodie</w:t>
            </w:r>
            <w:r>
              <w:rPr>
                <w:rFonts w:ascii="Arial" w:hAnsi="Arial" w:cs="Arial"/>
                <w:sz w:val="22"/>
                <w:szCs w:val="22"/>
              </w:rPr>
              <w:t xml:space="preserve"> e su prove di ascolto. </w:t>
            </w:r>
          </w:p>
          <w:p w:rsidR="00826CDB" w:rsidRDefault="00826CDB" w:rsidP="00826CDB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 effettueranno</w:t>
            </w:r>
            <w:r w:rsidRPr="004E0D33">
              <w:rPr>
                <w:rFonts w:ascii="Arial" w:hAnsi="Arial" w:cs="Arial"/>
                <w:sz w:val="22"/>
                <w:szCs w:val="22"/>
              </w:rPr>
              <w:t xml:space="preserve"> osservazioni relative all’attività di canto e di produzione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strumentale.</w:t>
            </w:r>
          </w:p>
          <w:p w:rsidR="00D33BE7" w:rsidRPr="00E45049" w:rsidRDefault="00826CDB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Si valuteranno anche i</w:t>
            </w:r>
            <w:r w:rsidRPr="004E0D33">
              <w:rPr>
                <w:rFonts w:ascii="Arial" w:hAnsi="Arial" w:cs="Arial"/>
                <w:sz w:val="22"/>
                <w:szCs w:val="22"/>
              </w:rPr>
              <w:t>l modo di operare e la qualità della partecipazione in termini di consapevolezza</w:t>
            </w:r>
            <w:r>
              <w:t>.</w:t>
            </w:r>
          </w:p>
        </w:tc>
      </w:tr>
    </w:tbl>
    <w:p w:rsidR="00D33BE7" w:rsidRDefault="00D33BE7" w:rsidP="001B7DED">
      <w:pPr>
        <w:rPr>
          <w:rFonts w:ascii="Arial" w:hAnsi="Arial" w:cs="Arial"/>
        </w:rPr>
      </w:pPr>
    </w:p>
    <w:p w:rsidR="00D33BE7" w:rsidRPr="00C47204" w:rsidRDefault="00D33BE7" w:rsidP="00C47204">
      <w:pPr>
        <w:rPr>
          <w:rFonts w:ascii="Times New Roman" w:hAnsi="Times New Roman"/>
          <w:sz w:val="18"/>
          <w:szCs w:val="18"/>
        </w:rPr>
      </w:pPr>
    </w:p>
    <w:p w:rsidR="00D33BE7" w:rsidRPr="00C47204" w:rsidRDefault="00D33BE7">
      <w:pPr>
        <w:rPr>
          <w:sz w:val="18"/>
          <w:szCs w:val="18"/>
        </w:rPr>
      </w:pPr>
    </w:p>
    <w:sectPr w:rsidR="00D33BE7" w:rsidRPr="00C47204" w:rsidSect="00C4720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sz w:val="22"/>
      </w:rPr>
    </w:lvl>
  </w:abstractNum>
  <w:abstractNum w:abstractNumId="1">
    <w:nsid w:val="54CB4990"/>
    <w:multiLevelType w:val="hybridMultilevel"/>
    <w:tmpl w:val="D3166ABA"/>
    <w:lvl w:ilvl="0" w:tplc="1AFCB664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D846567"/>
    <w:multiLevelType w:val="hybridMultilevel"/>
    <w:tmpl w:val="C35AF2C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DAA01CA"/>
    <w:multiLevelType w:val="hybridMultilevel"/>
    <w:tmpl w:val="E8C8F25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204"/>
    <w:rsid w:val="00155818"/>
    <w:rsid w:val="001A4B35"/>
    <w:rsid w:val="001B7DED"/>
    <w:rsid w:val="0026182E"/>
    <w:rsid w:val="002C346C"/>
    <w:rsid w:val="00317184"/>
    <w:rsid w:val="003C3C47"/>
    <w:rsid w:val="004264BE"/>
    <w:rsid w:val="00443523"/>
    <w:rsid w:val="004F2173"/>
    <w:rsid w:val="005223C1"/>
    <w:rsid w:val="005535A3"/>
    <w:rsid w:val="005659DE"/>
    <w:rsid w:val="006C5DAE"/>
    <w:rsid w:val="00732816"/>
    <w:rsid w:val="00765DAC"/>
    <w:rsid w:val="00826CDB"/>
    <w:rsid w:val="008537A0"/>
    <w:rsid w:val="008B1DE6"/>
    <w:rsid w:val="00A22F00"/>
    <w:rsid w:val="00BD6818"/>
    <w:rsid w:val="00C47204"/>
    <w:rsid w:val="00CD5CDD"/>
    <w:rsid w:val="00D33BE7"/>
    <w:rsid w:val="00D429CF"/>
    <w:rsid w:val="00DD7392"/>
    <w:rsid w:val="00E45049"/>
    <w:rsid w:val="00E60838"/>
    <w:rsid w:val="00F34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720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C47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C47204"/>
    <w:pPr>
      <w:ind w:left="720"/>
      <w:contextualSpacing/>
    </w:pPr>
  </w:style>
  <w:style w:type="paragraph" w:styleId="NormaleWeb">
    <w:name w:val="Normal (Web)"/>
    <w:basedOn w:val="Normale"/>
    <w:uiPriority w:val="99"/>
    <w:rsid w:val="001B7D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0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5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6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05665">
                      <w:marLeft w:val="120"/>
                      <w:marRight w:val="120"/>
                      <w:marTop w:val="120"/>
                      <w:marBottom w:val="12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29360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00FF00"/>
                            <w:left w:val="single" w:sz="6" w:space="8" w:color="00FF00"/>
                            <w:bottom w:val="single" w:sz="6" w:space="8" w:color="00FF00"/>
                            <w:right w:val="single" w:sz="6" w:space="8" w:color="00FF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DI CASTENEDOLO</vt:lpstr>
    </vt:vector>
  </TitlesOfParts>
  <Company/>
  <LinksUpToDate>false</LinksUpToDate>
  <CharactersWithSpaces>4094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DI CASTENEDOLO</dc:title>
  <dc:subject/>
  <dc:creator>Emanuela</dc:creator>
  <cp:keywords/>
  <dc:description/>
  <cp:lastModifiedBy>Graziano</cp:lastModifiedBy>
  <cp:revision>9</cp:revision>
  <dcterms:created xsi:type="dcterms:W3CDTF">2014-03-05T09:13:00Z</dcterms:created>
  <dcterms:modified xsi:type="dcterms:W3CDTF">2014-11-02T20:55:00Z</dcterms:modified>
</cp:coreProperties>
</file>