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86A" w:rsidRDefault="00EA7868" w:rsidP="00EF1E8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I.C.LEONARDO DA VINCI</w:t>
      </w:r>
      <w:bookmarkStart w:id="0" w:name="_GoBack"/>
      <w:bookmarkEnd w:id="0"/>
    </w:p>
    <w:p w:rsidR="0083386A" w:rsidRDefault="0083386A" w:rsidP="00EF1E87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PROGETTAZIONE DIDATTICA ANNUALE DI  ARTE DI CLASSE QUINTA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5812"/>
        <w:gridCol w:w="3969"/>
      </w:tblGrid>
      <w:tr w:rsidR="0083386A" w:rsidRPr="00403D65" w:rsidTr="00403D65">
        <w:tc>
          <w:tcPr>
            <w:tcW w:w="14425" w:type="dxa"/>
            <w:gridSpan w:val="3"/>
          </w:tcPr>
          <w:p w:rsidR="0083386A" w:rsidRPr="00403D65" w:rsidRDefault="0083386A" w:rsidP="00403D6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3386A" w:rsidRPr="00403D65" w:rsidRDefault="0083386A" w:rsidP="00403D6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3386A" w:rsidRPr="00403D65" w:rsidRDefault="0083386A" w:rsidP="00403D6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3D65">
              <w:rPr>
                <w:rFonts w:ascii="Arial" w:hAnsi="Arial" w:cs="Arial"/>
                <w:sz w:val="20"/>
                <w:szCs w:val="20"/>
              </w:rPr>
              <w:t>TRAGUARDI  DI COMPETENZA DA SVILUPPARE AL TERMINE DELLA CLASSE  5^</w:t>
            </w:r>
          </w:p>
          <w:p w:rsidR="0083386A" w:rsidRPr="00403D65" w:rsidRDefault="0083386A" w:rsidP="00403D6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  <w:p w:rsidR="0083386A" w:rsidRPr="00403D65" w:rsidRDefault="0083386A" w:rsidP="00403D65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403D65">
              <w:rPr>
                <w:rFonts w:ascii="Arial" w:hAnsi="Arial" w:cs="Arial"/>
                <w:color w:val="000000"/>
              </w:rPr>
              <w:t>Guarda e osserva con consapevolezza un’immagine e gli oggetti presenti nell’ambiente cogliendone gli elementi formali e utilizzando le regole della percezione visiva per rilevarne la funzione informativa ed emotiva.</w:t>
            </w:r>
          </w:p>
          <w:p w:rsidR="0083386A" w:rsidRPr="00403D65" w:rsidRDefault="0083386A" w:rsidP="00403D65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403D65">
              <w:rPr>
                <w:rFonts w:ascii="Arial" w:hAnsi="Arial" w:cs="Arial"/>
                <w:color w:val="000000"/>
              </w:rPr>
              <w:t>Sceglie  e utilizza</w:t>
            </w:r>
            <w:r w:rsidRPr="00403D65"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403D65">
              <w:rPr>
                <w:rFonts w:ascii="Arial" w:hAnsi="Arial" w:cs="Arial"/>
                <w:color w:val="000000"/>
              </w:rPr>
              <w:t>opportunamente colori, forme, tecniche e materiali plastici per rappresentare in modo creativo  e finalizzato la realtà e i vissuti personali, rispettando le relazioni spaziali e le proporzioni.</w:t>
            </w:r>
          </w:p>
          <w:p w:rsidR="0083386A" w:rsidRPr="00403D65" w:rsidRDefault="0083386A" w:rsidP="00403D65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403D65">
              <w:rPr>
                <w:rFonts w:ascii="Arial" w:hAnsi="Arial" w:cs="Arial"/>
                <w:color w:val="000000"/>
              </w:rPr>
              <w:t>Analizza e classifica i beni del patrimonio artistico-culturale presenti sul proprio territorio per attribuirgli un valore storico/artistico oggettivo e mettere in atto pratiche di rispetto e di salvaguardia</w:t>
            </w:r>
          </w:p>
          <w:p w:rsidR="0083386A" w:rsidRPr="00403D65" w:rsidRDefault="0083386A" w:rsidP="00403D65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 w:rsidRPr="00403D65">
              <w:rPr>
                <w:rFonts w:ascii="Arial" w:hAnsi="Arial" w:cs="Arial"/>
                <w:color w:val="000000"/>
              </w:rPr>
              <w:t>Analizza e riproduce  opere d’arte  in modo autonomo, al fine di coglierne  i particolari , il messaggio contenuto, le emozioni.</w:t>
            </w:r>
          </w:p>
          <w:p w:rsidR="0083386A" w:rsidRPr="00403D65" w:rsidRDefault="0083386A" w:rsidP="00403D65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 w:rsidRPr="00403D65">
              <w:rPr>
                <w:rFonts w:ascii="Arial" w:hAnsi="Arial" w:cs="Arial"/>
                <w:color w:val="000000"/>
              </w:rPr>
              <w:t>Rielabora in modo creativo e personale immagini/opere considerate per proporre nuovi messaggi.</w:t>
            </w:r>
          </w:p>
          <w:p w:rsidR="0083386A" w:rsidRPr="00403D65" w:rsidRDefault="0083386A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83386A" w:rsidRPr="00403D65" w:rsidRDefault="0083386A" w:rsidP="00403D6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3386A" w:rsidRPr="00403D65" w:rsidTr="00403D65">
        <w:tc>
          <w:tcPr>
            <w:tcW w:w="4644" w:type="dxa"/>
          </w:tcPr>
          <w:p w:rsidR="0083386A" w:rsidRPr="00403D65" w:rsidRDefault="0083386A" w:rsidP="00403D6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3386A" w:rsidRPr="00403D65" w:rsidRDefault="0083386A" w:rsidP="00403D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3D65">
              <w:rPr>
                <w:rFonts w:ascii="Arial" w:hAnsi="Arial" w:cs="Arial"/>
                <w:sz w:val="20"/>
                <w:szCs w:val="20"/>
              </w:rPr>
              <w:t>OBIETTIVI DELLE INDICAZIONI</w:t>
            </w:r>
          </w:p>
          <w:p w:rsidR="0083386A" w:rsidRPr="00403D65" w:rsidRDefault="0083386A" w:rsidP="00403D65">
            <w:pPr>
              <w:suppressAutoHyphens/>
              <w:snapToGrid w:val="0"/>
              <w:spacing w:after="0" w:line="240" w:lineRule="auto"/>
              <w:ind w:righ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3D65">
              <w:rPr>
                <w:rFonts w:ascii="Arial" w:hAnsi="Arial" w:cs="Arial"/>
                <w:sz w:val="20"/>
                <w:szCs w:val="20"/>
              </w:rPr>
              <w:t xml:space="preserve">                        PER IL CURRICOLO</w:t>
            </w:r>
          </w:p>
          <w:p w:rsidR="0083386A" w:rsidRPr="00403D65" w:rsidRDefault="0083386A" w:rsidP="00403D6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3D6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5812" w:type="dxa"/>
          </w:tcPr>
          <w:p w:rsidR="0083386A" w:rsidRPr="00403D65" w:rsidRDefault="0083386A" w:rsidP="00403D6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3386A" w:rsidRPr="00403D65" w:rsidRDefault="0083386A" w:rsidP="00403D6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3D65">
              <w:rPr>
                <w:rFonts w:ascii="Arial" w:hAnsi="Arial" w:cs="Arial"/>
                <w:sz w:val="20"/>
                <w:szCs w:val="20"/>
              </w:rPr>
              <w:t xml:space="preserve">OBIETTIVI D’APPRENDIMENTO </w:t>
            </w:r>
          </w:p>
          <w:p w:rsidR="0083386A" w:rsidRPr="00403D65" w:rsidRDefault="0083386A" w:rsidP="00403D6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3D65">
              <w:rPr>
                <w:rFonts w:ascii="Arial" w:hAnsi="Arial" w:cs="Arial"/>
                <w:sz w:val="20"/>
                <w:szCs w:val="20"/>
              </w:rPr>
              <w:t>ANNUALI</w:t>
            </w:r>
          </w:p>
        </w:tc>
        <w:tc>
          <w:tcPr>
            <w:tcW w:w="3969" w:type="dxa"/>
          </w:tcPr>
          <w:p w:rsidR="0083386A" w:rsidRPr="00403D65" w:rsidRDefault="0083386A" w:rsidP="00403D6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3386A" w:rsidRPr="00403D65" w:rsidRDefault="0083386A" w:rsidP="00403D6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3386A" w:rsidRPr="00403D65" w:rsidRDefault="0083386A" w:rsidP="00403D6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3D65">
              <w:rPr>
                <w:rFonts w:ascii="Arial" w:hAnsi="Arial" w:cs="Arial"/>
                <w:sz w:val="20"/>
                <w:szCs w:val="20"/>
              </w:rPr>
              <w:t>CONTENUTI ESSENZIALI</w:t>
            </w:r>
          </w:p>
          <w:p w:rsidR="0083386A" w:rsidRPr="00403D65" w:rsidRDefault="0083386A" w:rsidP="00403D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3386A" w:rsidRPr="00403D65" w:rsidRDefault="0083386A" w:rsidP="00403D6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386A" w:rsidRPr="00403D65" w:rsidTr="00403D65">
        <w:tc>
          <w:tcPr>
            <w:tcW w:w="4644" w:type="dxa"/>
          </w:tcPr>
          <w:p w:rsidR="0083386A" w:rsidRPr="00403D65" w:rsidRDefault="0083386A" w:rsidP="00403D65">
            <w:pPr>
              <w:spacing w:before="120" w:after="0" w:line="240" w:lineRule="auto"/>
              <w:rPr>
                <w:rFonts w:ascii="Arial" w:hAnsi="Arial" w:cs="Arial"/>
                <w:b/>
                <w:i/>
                <w:color w:val="000000"/>
              </w:rPr>
            </w:pPr>
            <w:r w:rsidRPr="00403D65">
              <w:rPr>
                <w:rFonts w:ascii="Arial" w:hAnsi="Arial" w:cs="Arial"/>
                <w:b/>
                <w:i/>
                <w:color w:val="000000"/>
              </w:rPr>
              <w:t>Percettivo visivi</w:t>
            </w:r>
          </w:p>
          <w:p w:rsidR="0083386A" w:rsidRPr="00403D65" w:rsidRDefault="0083386A" w:rsidP="00403D65">
            <w:pPr>
              <w:pStyle w:val="Paragrafoelenco"/>
              <w:numPr>
                <w:ilvl w:val="0"/>
                <w:numId w:val="4"/>
              </w:numPr>
              <w:tabs>
                <w:tab w:val="left" w:pos="540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3D65">
              <w:rPr>
                <w:rFonts w:ascii="Arial" w:hAnsi="Arial" w:cs="Arial"/>
                <w:color w:val="000000"/>
              </w:rPr>
              <w:t>Guardare e osservare intenzionalmente un’immagine e gli oggetti presenti nell’ambiente descrivendo gli elementi formali e utilizzando le regole della percezione visiva e l’orientamento nello spazio.</w:t>
            </w:r>
          </w:p>
          <w:p w:rsidR="0083386A" w:rsidRPr="00403D65" w:rsidRDefault="0083386A" w:rsidP="00403D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3386A" w:rsidRPr="00403D65" w:rsidRDefault="0083386A" w:rsidP="00403D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3386A" w:rsidRPr="00403D65" w:rsidRDefault="0083386A" w:rsidP="00403D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3386A" w:rsidRPr="00403D65" w:rsidRDefault="0083386A" w:rsidP="00403D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3386A" w:rsidRPr="00403D65" w:rsidRDefault="0083386A" w:rsidP="00403D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3386A" w:rsidRPr="00403D65" w:rsidRDefault="0083386A" w:rsidP="00403D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3386A" w:rsidRPr="00403D65" w:rsidRDefault="0083386A" w:rsidP="00403D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3386A" w:rsidRPr="00403D65" w:rsidRDefault="0083386A" w:rsidP="00403D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3386A" w:rsidRPr="00403D65" w:rsidRDefault="0083386A" w:rsidP="00403D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3386A" w:rsidRPr="00403D65" w:rsidRDefault="0083386A" w:rsidP="00403D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3386A" w:rsidRPr="00403D65" w:rsidRDefault="0083386A" w:rsidP="00403D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3386A" w:rsidRPr="00403D65" w:rsidRDefault="0083386A" w:rsidP="00403D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3386A" w:rsidRPr="00403D65" w:rsidRDefault="0083386A" w:rsidP="00403D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3386A" w:rsidRPr="00403D65" w:rsidRDefault="0083386A" w:rsidP="00403D65">
            <w:pPr>
              <w:spacing w:before="120" w:after="0" w:line="240" w:lineRule="auto"/>
              <w:rPr>
                <w:rFonts w:ascii="Arial" w:hAnsi="Arial" w:cs="Arial"/>
                <w:b/>
                <w:i/>
                <w:color w:val="000000"/>
              </w:rPr>
            </w:pPr>
            <w:r w:rsidRPr="00403D65">
              <w:rPr>
                <w:rFonts w:ascii="Arial" w:hAnsi="Arial" w:cs="Arial"/>
                <w:b/>
                <w:i/>
                <w:color w:val="000000"/>
              </w:rPr>
              <w:t xml:space="preserve">Leggere </w:t>
            </w:r>
          </w:p>
          <w:p w:rsidR="0083386A" w:rsidRPr="00403D65" w:rsidRDefault="0083386A" w:rsidP="00403D65">
            <w:pPr>
              <w:pStyle w:val="Paragrafoelenco"/>
              <w:numPr>
                <w:ilvl w:val="0"/>
                <w:numId w:val="3"/>
              </w:numPr>
              <w:spacing w:before="120" w:after="0" w:line="240" w:lineRule="auto"/>
              <w:rPr>
                <w:rFonts w:ascii="Arial" w:hAnsi="Arial" w:cs="Arial"/>
                <w:b/>
                <w:i/>
                <w:color w:val="000000"/>
              </w:rPr>
            </w:pPr>
            <w:r w:rsidRPr="00403D65">
              <w:rPr>
                <w:rFonts w:ascii="Arial" w:hAnsi="Arial" w:cs="Arial"/>
                <w:color w:val="000000"/>
              </w:rPr>
              <w:t>Riconoscere in un testo iconico-visivo gli elementi grammaticali e tecnici del linguaggio visuale (linee, colori, forme, volume, spazio) e del linguaggio audiovisivo ( piani, campi, sequenze, struttura narrativa, movimento ecc.) attribuendone un significato espressivo.</w:t>
            </w:r>
          </w:p>
          <w:p w:rsidR="0083386A" w:rsidRPr="00403D65" w:rsidRDefault="0083386A" w:rsidP="00403D65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</w:rPr>
            </w:pPr>
          </w:p>
          <w:p w:rsidR="0083386A" w:rsidRPr="00403D65" w:rsidRDefault="0083386A" w:rsidP="00403D65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403D65">
              <w:rPr>
                <w:rFonts w:ascii="Arial" w:hAnsi="Arial" w:cs="Arial"/>
                <w:color w:val="000000"/>
              </w:rPr>
              <w:t xml:space="preserve">Leggere in alcune opere d’arte di diverse epoche storiche e provenienti da diversi Paesi, i principali elementi compositivi, i significati simbolici, espressivi e comunicativi. </w:t>
            </w:r>
          </w:p>
          <w:p w:rsidR="0083386A" w:rsidRPr="00403D65" w:rsidRDefault="0083386A" w:rsidP="00403D65">
            <w:pPr>
              <w:spacing w:after="0" w:line="240" w:lineRule="auto"/>
              <w:ind w:left="360"/>
              <w:rPr>
                <w:rFonts w:ascii="Arial" w:hAnsi="Arial" w:cs="Arial"/>
                <w:color w:val="000000"/>
              </w:rPr>
            </w:pPr>
          </w:p>
          <w:p w:rsidR="0083386A" w:rsidRPr="00403D65" w:rsidRDefault="0083386A" w:rsidP="00403D65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403D65">
              <w:rPr>
                <w:rFonts w:ascii="Arial" w:hAnsi="Arial" w:cs="Arial"/>
                <w:color w:val="000000"/>
              </w:rPr>
              <w:t>Riconoscere e apprezzare i principali beni culturali, ambientali e artigianali presenti nel proprio territorio     operando una prima analisi e classificazione.</w:t>
            </w:r>
          </w:p>
          <w:p w:rsidR="0083386A" w:rsidRPr="00403D65" w:rsidRDefault="0083386A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83386A" w:rsidRPr="00403D65" w:rsidRDefault="0083386A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83386A" w:rsidRPr="00403D65" w:rsidRDefault="0083386A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83386A" w:rsidRPr="00403D65" w:rsidRDefault="0083386A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83386A" w:rsidRPr="00403D65" w:rsidRDefault="0083386A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83386A" w:rsidRPr="00403D65" w:rsidRDefault="0083386A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83386A" w:rsidRPr="00403D65" w:rsidRDefault="0083386A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83386A" w:rsidRPr="00403D65" w:rsidRDefault="0083386A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83386A" w:rsidRPr="00403D65" w:rsidRDefault="0083386A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83386A" w:rsidRPr="00403D65" w:rsidRDefault="0083386A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83386A" w:rsidRPr="00403D65" w:rsidRDefault="0083386A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83386A" w:rsidRPr="00403D65" w:rsidRDefault="0083386A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83386A" w:rsidRPr="00403D65" w:rsidRDefault="0083386A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83386A" w:rsidRPr="00403D65" w:rsidRDefault="0083386A" w:rsidP="00403D65">
            <w:pPr>
              <w:spacing w:before="120" w:after="0" w:line="240" w:lineRule="auto"/>
              <w:rPr>
                <w:rFonts w:ascii="Arial" w:hAnsi="Arial" w:cs="Arial"/>
                <w:b/>
                <w:i/>
                <w:color w:val="000000"/>
              </w:rPr>
            </w:pPr>
            <w:r w:rsidRPr="00403D65">
              <w:rPr>
                <w:rFonts w:ascii="Arial" w:hAnsi="Arial" w:cs="Arial"/>
                <w:b/>
                <w:i/>
                <w:color w:val="000000"/>
              </w:rPr>
              <w:t>Produrre</w:t>
            </w:r>
          </w:p>
          <w:p w:rsidR="0083386A" w:rsidRPr="00403D65" w:rsidRDefault="0083386A" w:rsidP="00403D65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403D65">
              <w:rPr>
                <w:rFonts w:ascii="Arial" w:hAnsi="Arial" w:cs="Arial"/>
                <w:color w:val="000000"/>
              </w:rPr>
              <w:t xml:space="preserve">Utilizzare strumenti e regole per produrre immagini grafiche, pittoriche, plastiche tridimensionali, attraverso processi di manipolazione, rielaborazione e associazione di codici, di tecniche e materiali diversi tra loro. </w:t>
            </w:r>
          </w:p>
          <w:p w:rsidR="0083386A" w:rsidRPr="00403D65" w:rsidRDefault="0083386A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83386A" w:rsidRPr="00403D65" w:rsidRDefault="0083386A" w:rsidP="00403D65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403D65">
              <w:rPr>
                <w:rFonts w:ascii="Arial" w:hAnsi="Arial" w:cs="Arial"/>
                <w:color w:val="000000"/>
              </w:rPr>
              <w:t>Sperimentare l’uso delle tecnologie della comunicazione audiovisiva per esprimere, con codici visivi, sonori e verbali, sensazioni, emozioni e produzioni di vario tipo.</w:t>
            </w:r>
          </w:p>
          <w:p w:rsidR="0083386A" w:rsidRPr="00403D65" w:rsidRDefault="0083386A" w:rsidP="00403D6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5812" w:type="dxa"/>
          </w:tcPr>
          <w:p w:rsidR="0083386A" w:rsidRPr="00403D65" w:rsidRDefault="0083386A" w:rsidP="00403D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3386A" w:rsidRPr="00403D65" w:rsidRDefault="0083386A" w:rsidP="00403D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3386A" w:rsidRPr="00403D65" w:rsidRDefault="0083386A" w:rsidP="00403D65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403D65">
              <w:rPr>
                <w:rFonts w:ascii="Arial" w:hAnsi="Arial" w:cs="Arial"/>
                <w:color w:val="000000"/>
              </w:rPr>
              <w:t>Cogliere l’utilizzo della fonte luminosa</w:t>
            </w:r>
          </w:p>
          <w:p w:rsidR="0083386A" w:rsidRPr="00403D65" w:rsidRDefault="0083386A" w:rsidP="00403D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  <w:p w:rsidR="0083386A" w:rsidRPr="00403D65" w:rsidRDefault="0083386A" w:rsidP="00403D65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403D65">
              <w:rPr>
                <w:rFonts w:ascii="Arial" w:hAnsi="Arial" w:cs="Arial"/>
                <w:color w:val="000000"/>
              </w:rPr>
              <w:t>Riconosce le caratteristiche espressive e comunicative del colore.</w:t>
            </w:r>
          </w:p>
          <w:p w:rsidR="0083386A" w:rsidRPr="00403D65" w:rsidRDefault="0083386A" w:rsidP="00403D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  <w:p w:rsidR="0083386A" w:rsidRPr="00403D65" w:rsidRDefault="0083386A" w:rsidP="00403D65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403D65">
              <w:rPr>
                <w:rFonts w:ascii="Arial" w:hAnsi="Arial" w:cs="Arial"/>
                <w:color w:val="000000"/>
              </w:rPr>
              <w:t>Percepire  le simmetrie, l’asse di simmetria (e di asimmetria) negli oggetti, nelle immagini, negli elementi naturali, nelle costruzioni.</w:t>
            </w:r>
          </w:p>
          <w:p w:rsidR="0083386A" w:rsidRPr="00403D65" w:rsidRDefault="0083386A" w:rsidP="00403D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  <w:p w:rsidR="0083386A" w:rsidRPr="00403D65" w:rsidRDefault="0083386A" w:rsidP="00403D65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403D65">
              <w:rPr>
                <w:rFonts w:ascii="Arial" w:hAnsi="Arial" w:cs="Arial"/>
                <w:color w:val="000000"/>
              </w:rPr>
              <w:t xml:space="preserve">Percepire </w:t>
            </w:r>
            <w:r w:rsidR="00B239F5">
              <w:rPr>
                <w:rFonts w:ascii="Arial" w:hAnsi="Arial" w:cs="Arial"/>
                <w:color w:val="000000"/>
              </w:rPr>
              <w:t>gli elementi grammaticali e tecnici del linguaggio vi</w:t>
            </w:r>
            <w:r w:rsidR="00BD34CB">
              <w:rPr>
                <w:rFonts w:ascii="Arial" w:hAnsi="Arial" w:cs="Arial"/>
                <w:color w:val="000000"/>
              </w:rPr>
              <w:t>sivo</w:t>
            </w:r>
            <w:r w:rsidR="00B239F5">
              <w:rPr>
                <w:rFonts w:ascii="Arial" w:hAnsi="Arial" w:cs="Arial"/>
                <w:color w:val="000000"/>
              </w:rPr>
              <w:t>.</w:t>
            </w:r>
          </w:p>
          <w:p w:rsidR="0083386A" w:rsidRPr="00403D65" w:rsidRDefault="0083386A" w:rsidP="00403D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  <w:p w:rsidR="0083386A" w:rsidRPr="00403D65" w:rsidRDefault="0083386A" w:rsidP="00403D65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403D65">
              <w:rPr>
                <w:rFonts w:ascii="Arial" w:hAnsi="Arial" w:cs="Arial"/>
                <w:color w:val="000000"/>
              </w:rPr>
              <w:t xml:space="preserve">Analizzare la rappresentazione dello spazio: percezione prospettica (linea dell’orizzonte e </w:t>
            </w:r>
            <w:r w:rsidRPr="00403D65">
              <w:rPr>
                <w:rFonts w:ascii="Arial" w:hAnsi="Arial" w:cs="Arial"/>
                <w:color w:val="000000"/>
              </w:rPr>
              <w:lastRenderedPageBreak/>
              <w:t>punto di fuga), posizione vicina o lontana dallo sfondo di figure o elementi.</w:t>
            </w:r>
          </w:p>
          <w:p w:rsidR="0083386A" w:rsidRPr="00403D65" w:rsidRDefault="0083386A" w:rsidP="00403D65">
            <w:pPr>
              <w:pStyle w:val="Paragrafoelenco"/>
              <w:spacing w:after="0" w:line="240" w:lineRule="auto"/>
              <w:ind w:left="690"/>
              <w:rPr>
                <w:rFonts w:ascii="Arial" w:hAnsi="Arial" w:cs="Arial"/>
                <w:color w:val="000000"/>
              </w:rPr>
            </w:pPr>
          </w:p>
          <w:p w:rsidR="0083386A" w:rsidRPr="00403D65" w:rsidRDefault="0083386A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83386A" w:rsidRPr="00403D65" w:rsidRDefault="0083386A" w:rsidP="00403D65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403D65">
              <w:rPr>
                <w:rFonts w:ascii="Arial" w:hAnsi="Arial" w:cs="Arial"/>
                <w:color w:val="000000"/>
              </w:rPr>
              <w:t>Leggere e analizzare il linguaggio fotografico: inquadratura, campi, piani, simmetria, uso della luce, del colore, scopo dell’immagine, significato espressivo.</w:t>
            </w:r>
          </w:p>
          <w:p w:rsidR="0083386A" w:rsidRPr="00403D65" w:rsidRDefault="0083386A" w:rsidP="00403D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  <w:p w:rsidR="0083386A" w:rsidRPr="00403D65" w:rsidRDefault="00B239F5" w:rsidP="00403D65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Individuare nel linguaggio del fumetto, filmico e audiovisivo, le diverse tipologie di codici, le sequenze narrative e decodificare in forma elementare i diversi significati.</w:t>
            </w:r>
          </w:p>
          <w:p w:rsidR="0083386A" w:rsidRPr="00403D65" w:rsidRDefault="0083386A" w:rsidP="00403D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  <w:p w:rsidR="0083386A" w:rsidRPr="00403D65" w:rsidRDefault="0083386A" w:rsidP="00403D65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403D65">
              <w:rPr>
                <w:rFonts w:ascii="Arial" w:hAnsi="Arial" w:cs="Arial"/>
                <w:color w:val="000000"/>
              </w:rPr>
              <w:t>Analizzare e leggere un’opera d’arte (seguendo una traccia) - - rilevandone gli elementi costitutivi, i materiali, le tecniche utilizzate, i colori predominanti, l’uso della luce, delle linee compositive, della simmetria, della pros</w:t>
            </w:r>
            <w:r w:rsidR="00556A05">
              <w:rPr>
                <w:rFonts w:ascii="Arial" w:hAnsi="Arial" w:cs="Arial"/>
                <w:color w:val="000000"/>
              </w:rPr>
              <w:t>pettiva, delle forme, del ritmo, particolari stili di alcuni artisti</w:t>
            </w:r>
          </w:p>
          <w:p w:rsidR="0083386A" w:rsidRPr="00403D65" w:rsidRDefault="0083386A" w:rsidP="00403D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  <w:p w:rsidR="0083386A" w:rsidRPr="00403D65" w:rsidRDefault="0083386A" w:rsidP="00403D65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403D65">
              <w:rPr>
                <w:rFonts w:ascii="Arial" w:hAnsi="Arial" w:cs="Arial"/>
                <w:color w:val="000000"/>
              </w:rPr>
              <w:t>Individuare le relazioni tra l’immagine o l’opera d’arte e il contesto culturale e storico di riferimento</w:t>
            </w:r>
          </w:p>
          <w:p w:rsidR="0083386A" w:rsidRPr="00403D65" w:rsidRDefault="0083386A" w:rsidP="00403D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  <w:p w:rsidR="0083386A" w:rsidRPr="00403D65" w:rsidRDefault="0083386A" w:rsidP="00403D65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403D65">
              <w:rPr>
                <w:rFonts w:ascii="Arial" w:hAnsi="Arial" w:cs="Arial"/>
                <w:color w:val="000000"/>
              </w:rPr>
              <w:t>Osservare forme, oggetti, opere d’arte che provengono dalla tradizione popolare e da altre culture e civiltà</w:t>
            </w:r>
          </w:p>
          <w:p w:rsidR="0083386A" w:rsidRPr="00403D65" w:rsidRDefault="0083386A" w:rsidP="00403D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  <w:p w:rsidR="0083386A" w:rsidRDefault="00F5034E" w:rsidP="00403D65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C</w:t>
            </w:r>
            <w:r w:rsidR="0083386A" w:rsidRPr="00403D65">
              <w:rPr>
                <w:rFonts w:ascii="Arial" w:hAnsi="Arial" w:cs="Arial"/>
                <w:color w:val="000000"/>
              </w:rPr>
              <w:t xml:space="preserve">omprendere </w:t>
            </w:r>
            <w:r>
              <w:rPr>
                <w:rFonts w:ascii="Arial" w:hAnsi="Arial" w:cs="Arial"/>
                <w:color w:val="000000"/>
              </w:rPr>
              <w:t xml:space="preserve">e apprezzare </w:t>
            </w:r>
            <w:r w:rsidR="0083386A" w:rsidRPr="00403D65">
              <w:rPr>
                <w:rFonts w:ascii="Arial" w:hAnsi="Arial" w:cs="Arial"/>
                <w:color w:val="000000"/>
              </w:rPr>
              <w:t>l’importanza del patrimonio artistico inteso come testimonianza della nostra cultura.</w:t>
            </w:r>
          </w:p>
          <w:p w:rsidR="00F5034E" w:rsidRDefault="00F5034E" w:rsidP="00F5034E">
            <w:pPr>
              <w:pStyle w:val="Paragrafoelenco"/>
              <w:rPr>
                <w:rFonts w:ascii="Arial" w:hAnsi="Arial" w:cs="Arial"/>
                <w:color w:val="000000"/>
              </w:rPr>
            </w:pPr>
          </w:p>
          <w:p w:rsidR="00F5034E" w:rsidRDefault="00F5034E" w:rsidP="00F5034E">
            <w:pPr>
              <w:pStyle w:val="Paragrafoelenco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F5034E" w:rsidRDefault="00F5034E" w:rsidP="00F5034E">
            <w:pPr>
              <w:pStyle w:val="Paragrafoelenco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F5034E" w:rsidRDefault="00F5034E" w:rsidP="00F5034E">
            <w:pPr>
              <w:pStyle w:val="Paragrafoelenco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F5034E" w:rsidRPr="00403D65" w:rsidRDefault="00F5034E" w:rsidP="00F5034E">
            <w:pPr>
              <w:pStyle w:val="Paragrafoelenco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83386A" w:rsidRPr="00403D65" w:rsidRDefault="0083386A" w:rsidP="00403D65">
            <w:pPr>
              <w:pStyle w:val="Paragrafoelenco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83386A" w:rsidRPr="00403D65" w:rsidRDefault="0083386A" w:rsidP="00403D65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403D65">
              <w:rPr>
                <w:rFonts w:ascii="Arial" w:hAnsi="Arial" w:cs="Arial"/>
                <w:color w:val="000000"/>
              </w:rPr>
              <w:t xml:space="preserve">Utilizzare nella produzione </w:t>
            </w:r>
            <w:proofErr w:type="spellStart"/>
            <w:r w:rsidRPr="00403D65">
              <w:rPr>
                <w:rFonts w:ascii="Arial" w:hAnsi="Arial" w:cs="Arial"/>
                <w:color w:val="000000"/>
              </w:rPr>
              <w:t>grafica,pittorica</w:t>
            </w:r>
            <w:proofErr w:type="spellEnd"/>
            <w:r w:rsidRPr="00403D65">
              <w:rPr>
                <w:rFonts w:ascii="Arial" w:hAnsi="Arial" w:cs="Arial"/>
                <w:color w:val="000000"/>
              </w:rPr>
              <w:t xml:space="preserve">, artistica il colore (fondamentali, secondari, complementari, caldi, freddi, gradazioni) con diverse tecniche (tempere, acquarelli, pastelli, cere); utilizzare i segni grafici e le </w:t>
            </w:r>
            <w:proofErr w:type="spellStart"/>
            <w:r w:rsidRPr="00403D65">
              <w:rPr>
                <w:rFonts w:ascii="Arial" w:hAnsi="Arial" w:cs="Arial"/>
                <w:color w:val="000000"/>
              </w:rPr>
              <w:t>textures</w:t>
            </w:r>
            <w:proofErr w:type="spellEnd"/>
            <w:r w:rsidRPr="00403D65">
              <w:rPr>
                <w:rFonts w:ascii="Arial" w:hAnsi="Arial" w:cs="Arial"/>
                <w:color w:val="000000"/>
              </w:rPr>
              <w:t>; utilizzare la luce e le ombre; il collage e il materiale tridimensionale.</w:t>
            </w:r>
          </w:p>
          <w:p w:rsidR="0083386A" w:rsidRPr="00403D65" w:rsidRDefault="0083386A" w:rsidP="00403D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  <w:p w:rsidR="0083386A" w:rsidRPr="00403D65" w:rsidRDefault="0083386A" w:rsidP="00403D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  <w:p w:rsidR="0083386A" w:rsidRPr="00403D65" w:rsidRDefault="0083386A" w:rsidP="00403D65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403D65">
              <w:rPr>
                <w:rFonts w:ascii="Arial" w:hAnsi="Arial" w:cs="Arial"/>
                <w:color w:val="000000"/>
              </w:rPr>
              <w:t>Inventare e produrre messaggi visivi e/o audiovisivi attraverso l’uso delle tecniche acquisite e sperimentate.</w:t>
            </w:r>
          </w:p>
          <w:p w:rsidR="0083386A" w:rsidRPr="00403D65" w:rsidRDefault="0083386A" w:rsidP="00403D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  <w:p w:rsidR="0083386A" w:rsidRPr="00403D65" w:rsidRDefault="0083386A" w:rsidP="00403D65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403D65">
              <w:rPr>
                <w:rFonts w:ascii="Arial" w:hAnsi="Arial" w:cs="Arial"/>
                <w:color w:val="000000"/>
              </w:rPr>
              <w:t>Individuare, in un proprio elaborato, le conoscenze e le esperienze acquisite, valutando le proprie capacità espressive.</w:t>
            </w:r>
          </w:p>
          <w:p w:rsidR="0083386A" w:rsidRPr="00403D65" w:rsidRDefault="0083386A" w:rsidP="00403D65">
            <w:pPr>
              <w:pStyle w:val="Paragrafoelenco"/>
              <w:spacing w:after="0" w:line="240" w:lineRule="auto"/>
              <w:ind w:left="690"/>
              <w:rPr>
                <w:rFonts w:ascii="Arial" w:hAnsi="Arial" w:cs="Arial"/>
                <w:color w:val="000000"/>
              </w:rPr>
            </w:pPr>
          </w:p>
          <w:p w:rsidR="0083386A" w:rsidRPr="00403D65" w:rsidRDefault="0083386A" w:rsidP="00403D65">
            <w:pPr>
              <w:pStyle w:val="Paragrafoelenco"/>
              <w:spacing w:after="0" w:line="240" w:lineRule="auto"/>
              <w:ind w:left="69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:rsidR="0083386A" w:rsidRPr="00403D65" w:rsidRDefault="0083386A" w:rsidP="00403D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F5034E" w:rsidRDefault="00F5034E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F5034E" w:rsidRDefault="00BD34CB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-Luce e ombra</w:t>
            </w:r>
          </w:p>
          <w:p w:rsidR="00BD34CB" w:rsidRDefault="00BD34CB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BD34CB" w:rsidRDefault="00BD34CB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BD34CB" w:rsidRDefault="00BD34CB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-Proprietà espressive del colore</w:t>
            </w:r>
          </w:p>
          <w:p w:rsidR="00BD34CB" w:rsidRDefault="00BD34CB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BD34CB" w:rsidRDefault="00BD34CB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BD34CB" w:rsidRDefault="00BD34CB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BD34CB" w:rsidRDefault="00BD34CB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-Oggetti, immagini, costruzioni</w:t>
            </w:r>
          </w:p>
          <w:p w:rsidR="00BD34CB" w:rsidRDefault="00BD34CB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BD34CB" w:rsidRDefault="00BD34CB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BD34CB" w:rsidRDefault="00BD34CB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BD34CB" w:rsidRDefault="00BD34CB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-Fotografie, quadri, sculture, strutture architettoniche</w:t>
            </w:r>
          </w:p>
          <w:p w:rsidR="00BD34CB" w:rsidRDefault="00BD34CB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BD34CB" w:rsidRDefault="00BD34CB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BD34CB" w:rsidRDefault="00BD34CB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BD34CB" w:rsidRDefault="00BD34CB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-Fumetto -filmati</w:t>
            </w:r>
          </w:p>
          <w:p w:rsidR="00BD34CB" w:rsidRDefault="00BD34CB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BD34CB" w:rsidRDefault="00BD34CB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BD34CB" w:rsidRDefault="00BD34CB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BD34CB" w:rsidRDefault="00BD34CB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BD34CB" w:rsidRDefault="00BD34CB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BD34CB" w:rsidRDefault="00BD34CB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BD34CB" w:rsidRDefault="00BD34CB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BD34CB" w:rsidRDefault="00BD34CB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-Opere d’arte antica e moderna</w:t>
            </w:r>
          </w:p>
          <w:p w:rsidR="00BD34CB" w:rsidRDefault="00BD34CB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BD34CB" w:rsidRDefault="00BD34CB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BD34CB" w:rsidRDefault="00BD34CB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F5034E" w:rsidRDefault="00F5034E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F5034E" w:rsidRDefault="00F5034E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F5034E" w:rsidRDefault="00F5034E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F5034E" w:rsidRDefault="00F5034E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F5034E" w:rsidRDefault="00F5034E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067566" w:rsidRDefault="00067566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067566" w:rsidRDefault="00067566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067566" w:rsidRDefault="00067566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067566" w:rsidRDefault="00067566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067566" w:rsidRDefault="00067566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067566" w:rsidRDefault="00067566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067566" w:rsidRDefault="00067566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067566" w:rsidRDefault="00067566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-Varietà dei beni culturali</w:t>
            </w:r>
          </w:p>
          <w:p w:rsidR="00067566" w:rsidRDefault="00067566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067566" w:rsidRDefault="00067566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-Norme di comportamento per la tutela del patrimonio artistico</w:t>
            </w:r>
          </w:p>
          <w:p w:rsidR="00F5034E" w:rsidRDefault="00F5034E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F5034E" w:rsidRDefault="00F5034E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F5034E" w:rsidRDefault="00F5034E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F5034E" w:rsidRDefault="00F5034E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F5034E" w:rsidRDefault="00F5034E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F5034E" w:rsidRDefault="00F5034E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F5034E" w:rsidRDefault="00F5034E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F5034E" w:rsidRDefault="00F5034E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F5034E" w:rsidRDefault="00F5034E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F5034E" w:rsidRDefault="00F5034E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F5034E" w:rsidRDefault="00F5034E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314D90" w:rsidRPr="00314D90" w:rsidRDefault="00314D90" w:rsidP="00314D90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314D90">
              <w:rPr>
                <w:rFonts w:ascii="Arial" w:eastAsia="Times New Roman" w:hAnsi="Arial" w:cs="Arial"/>
                <w:lang w:eastAsia="it-IT"/>
              </w:rPr>
              <w:t>-Elaborati personali e creativi ( bi/tridimensionali..)</w:t>
            </w:r>
          </w:p>
          <w:p w:rsidR="00F5034E" w:rsidRDefault="00F5034E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F5034E" w:rsidRDefault="00F5034E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F5034E" w:rsidRDefault="00F5034E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F5034E" w:rsidRDefault="00F5034E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F5034E" w:rsidRDefault="00F5034E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F5034E" w:rsidRDefault="00F5034E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F5034E" w:rsidRDefault="00F5034E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F5034E" w:rsidRDefault="00F5034E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F5034E" w:rsidRDefault="00314D90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-Il mosaico</w:t>
            </w:r>
          </w:p>
          <w:p w:rsidR="00F5034E" w:rsidRDefault="00F5034E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F5034E" w:rsidRDefault="00F5034E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83386A" w:rsidRDefault="00F5034E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-Il</w:t>
            </w:r>
            <w:r w:rsidR="00B239F5" w:rsidRPr="00403D65">
              <w:rPr>
                <w:rFonts w:ascii="Arial" w:hAnsi="Arial" w:cs="Arial"/>
                <w:color w:val="000000"/>
              </w:rPr>
              <w:t xml:space="preserve"> ritratto, il paesaggio, la natura morta...</w:t>
            </w:r>
          </w:p>
          <w:p w:rsidR="00F5034E" w:rsidRDefault="00F5034E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-Strutture architettoniche</w:t>
            </w:r>
          </w:p>
          <w:p w:rsidR="00F5034E" w:rsidRDefault="00F5034E" w:rsidP="00403D65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F5034E" w:rsidRPr="00403D65" w:rsidRDefault="00F5034E" w:rsidP="00403D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3386A" w:rsidRPr="00403D65" w:rsidRDefault="0083386A" w:rsidP="00403D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3386A" w:rsidRPr="00403D65" w:rsidRDefault="0083386A" w:rsidP="00403D6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03D6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83386A" w:rsidRDefault="0083386A" w:rsidP="00EF1E87">
      <w:pPr>
        <w:rPr>
          <w:rFonts w:ascii="Arial" w:hAnsi="Arial" w:cs="Arial"/>
          <w:sz w:val="20"/>
          <w:szCs w:val="20"/>
        </w:rPr>
      </w:pPr>
    </w:p>
    <w:p w:rsidR="0083386A" w:rsidRDefault="0083386A" w:rsidP="00EF1E8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427"/>
      </w:tblGrid>
      <w:tr w:rsidR="0083386A" w:rsidRPr="00403D65" w:rsidTr="00403D65">
        <w:tc>
          <w:tcPr>
            <w:tcW w:w="14427" w:type="dxa"/>
          </w:tcPr>
          <w:p w:rsidR="0083386A" w:rsidRPr="00403D65" w:rsidRDefault="0083386A" w:rsidP="00403D6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83386A" w:rsidRPr="00403D65" w:rsidRDefault="0083386A" w:rsidP="00403D6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03D65">
              <w:rPr>
                <w:rFonts w:ascii="Arial" w:hAnsi="Arial" w:cs="Arial"/>
                <w:b/>
              </w:rPr>
              <w:t>CONTROLLO DEGLI APPRENDIMENTI: VERIFICA E VALUTAZIONE</w:t>
            </w:r>
          </w:p>
          <w:p w:rsidR="0083386A" w:rsidRPr="00403D65" w:rsidRDefault="0083386A" w:rsidP="00403D6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03D65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83386A" w:rsidRPr="00403D65" w:rsidTr="00403D65">
        <w:tc>
          <w:tcPr>
            <w:tcW w:w="14427" w:type="dxa"/>
          </w:tcPr>
          <w:p w:rsidR="0083386A" w:rsidRDefault="0083386A" w:rsidP="00403D65">
            <w:pPr>
              <w:spacing w:after="0" w:line="240" w:lineRule="auto"/>
              <w:rPr>
                <w:rFonts w:ascii="Arial" w:hAnsi="Arial" w:cs="Arial"/>
              </w:rPr>
            </w:pPr>
          </w:p>
          <w:p w:rsidR="00314D90" w:rsidRPr="00403D65" w:rsidRDefault="00314D90" w:rsidP="00403D6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Prove pratiche e strutturate, in itinere.</w:t>
            </w:r>
          </w:p>
          <w:p w:rsidR="0083386A" w:rsidRPr="00403D65" w:rsidRDefault="0083386A" w:rsidP="009B6641">
            <w:pPr>
              <w:pStyle w:val="NormaleWeb"/>
              <w:rPr>
                <w:rFonts w:ascii="Arial" w:hAnsi="Arial" w:cs="Arial"/>
                <w:sz w:val="22"/>
                <w:szCs w:val="22"/>
              </w:rPr>
            </w:pPr>
            <w:r w:rsidRPr="00403D65">
              <w:rPr>
                <w:rFonts w:ascii="Arial" w:hAnsi="Arial" w:cs="Arial"/>
                <w:sz w:val="22"/>
                <w:szCs w:val="22"/>
              </w:rPr>
              <w:t>Verranno valutati i prodotti realizzati, sulla base di criteri preventivame</w:t>
            </w:r>
            <w:r w:rsidR="00314D90">
              <w:rPr>
                <w:rFonts w:ascii="Arial" w:hAnsi="Arial" w:cs="Arial"/>
                <w:sz w:val="22"/>
                <w:szCs w:val="22"/>
              </w:rPr>
              <w:t>nte stabiliti</w:t>
            </w:r>
            <w:r w:rsidRPr="00403D65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83386A" w:rsidRPr="00403D65" w:rsidRDefault="0083386A">
            <w:pPr>
              <w:pStyle w:val="NormaleWeb"/>
              <w:rPr>
                <w:rFonts w:ascii="Arial" w:hAnsi="Arial" w:cs="Arial"/>
                <w:lang w:eastAsia="en-US"/>
              </w:rPr>
            </w:pPr>
          </w:p>
        </w:tc>
      </w:tr>
    </w:tbl>
    <w:p w:rsidR="0083386A" w:rsidRDefault="0083386A" w:rsidP="00AC5F7B">
      <w:pPr>
        <w:rPr>
          <w:rFonts w:ascii="Arial" w:hAnsi="Arial" w:cs="Arial"/>
        </w:rPr>
      </w:pPr>
    </w:p>
    <w:p w:rsidR="0083386A" w:rsidRDefault="0083386A" w:rsidP="00EF1E87">
      <w:pPr>
        <w:rPr>
          <w:rFonts w:ascii="Arial" w:hAnsi="Arial" w:cs="Arial"/>
          <w:sz w:val="20"/>
          <w:szCs w:val="20"/>
        </w:rPr>
      </w:pPr>
    </w:p>
    <w:p w:rsidR="0083386A" w:rsidRDefault="0083386A" w:rsidP="00EF1E87">
      <w:pPr>
        <w:rPr>
          <w:rFonts w:ascii="Arial" w:hAnsi="Arial" w:cs="Arial"/>
          <w:sz w:val="20"/>
          <w:szCs w:val="20"/>
        </w:rPr>
      </w:pPr>
    </w:p>
    <w:p w:rsidR="0083386A" w:rsidRDefault="0083386A" w:rsidP="00EF1E87">
      <w:pPr>
        <w:rPr>
          <w:rFonts w:ascii="Arial" w:hAnsi="Arial" w:cs="Arial"/>
          <w:sz w:val="20"/>
          <w:szCs w:val="20"/>
        </w:rPr>
      </w:pPr>
    </w:p>
    <w:p w:rsidR="0083386A" w:rsidRDefault="0083386A" w:rsidP="00EF1E87">
      <w:pPr>
        <w:rPr>
          <w:rFonts w:ascii="Arial" w:hAnsi="Arial" w:cs="Arial"/>
          <w:sz w:val="20"/>
          <w:szCs w:val="20"/>
        </w:rPr>
      </w:pPr>
    </w:p>
    <w:p w:rsidR="0083386A" w:rsidRDefault="0083386A" w:rsidP="00EF1E87">
      <w:pPr>
        <w:rPr>
          <w:rFonts w:ascii="Arial" w:hAnsi="Arial" w:cs="Arial"/>
        </w:rPr>
      </w:pPr>
    </w:p>
    <w:p w:rsidR="0083386A" w:rsidRDefault="0083386A" w:rsidP="00EF1E87">
      <w:pPr>
        <w:rPr>
          <w:rFonts w:ascii="Arial" w:hAnsi="Arial" w:cs="Arial"/>
        </w:rPr>
      </w:pPr>
    </w:p>
    <w:p w:rsidR="0083386A" w:rsidRDefault="0083386A" w:rsidP="00EF1E87">
      <w:pPr>
        <w:rPr>
          <w:rFonts w:ascii="Arial" w:hAnsi="Arial" w:cs="Arial"/>
        </w:rPr>
      </w:pPr>
    </w:p>
    <w:p w:rsidR="0083386A" w:rsidRDefault="0083386A"/>
    <w:sectPr w:rsidR="0083386A" w:rsidSect="00EF1E87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E33E90"/>
    <w:multiLevelType w:val="hybridMultilevel"/>
    <w:tmpl w:val="71B22260"/>
    <w:lvl w:ilvl="0" w:tplc="178C9F5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color w:val="000000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E91BFE"/>
    <w:multiLevelType w:val="hybridMultilevel"/>
    <w:tmpl w:val="D250032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64267A"/>
    <w:multiLevelType w:val="hybridMultilevel"/>
    <w:tmpl w:val="DAA8E7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6FB96965"/>
    <w:multiLevelType w:val="hybridMultilevel"/>
    <w:tmpl w:val="30E053E8"/>
    <w:lvl w:ilvl="0" w:tplc="4CAA7A48">
      <w:numFmt w:val="bullet"/>
      <w:lvlText w:val="-"/>
      <w:lvlJc w:val="left"/>
      <w:pPr>
        <w:tabs>
          <w:tab w:val="num" w:pos="690"/>
        </w:tabs>
        <w:ind w:left="690" w:hanging="360"/>
      </w:pPr>
      <w:rPr>
        <w:rFonts w:ascii="Calibri" w:eastAsia="Times New Roman" w:hAnsi="Calibri" w:hint="default"/>
      </w:rPr>
    </w:lvl>
    <w:lvl w:ilvl="1" w:tplc="04100003">
      <w:start w:val="1"/>
      <w:numFmt w:val="bullet"/>
      <w:lvlText w:val="o"/>
      <w:lvlJc w:val="left"/>
      <w:pPr>
        <w:tabs>
          <w:tab w:val="num" w:pos="1410"/>
        </w:tabs>
        <w:ind w:left="1410" w:hanging="360"/>
      </w:pPr>
      <w:rPr>
        <w:rFonts w:ascii="Courier New" w:hAnsi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B4858C4"/>
    <w:multiLevelType w:val="hybridMultilevel"/>
    <w:tmpl w:val="3C529F8A"/>
    <w:lvl w:ilvl="0" w:tplc="2F9853C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color w:val="000000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oNotTrackMoves/>
  <w:defaultTabStop w:val="708"/>
  <w:hyphenationZone w:val="283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1E87"/>
    <w:rsid w:val="00067566"/>
    <w:rsid w:val="000D0F11"/>
    <w:rsid w:val="001E24FB"/>
    <w:rsid w:val="0023448C"/>
    <w:rsid w:val="002D161E"/>
    <w:rsid w:val="00314D90"/>
    <w:rsid w:val="00403D65"/>
    <w:rsid w:val="00407A97"/>
    <w:rsid w:val="00556A05"/>
    <w:rsid w:val="005731B2"/>
    <w:rsid w:val="0083386A"/>
    <w:rsid w:val="009A3257"/>
    <w:rsid w:val="009B6641"/>
    <w:rsid w:val="00AC5F7B"/>
    <w:rsid w:val="00B239F5"/>
    <w:rsid w:val="00B85964"/>
    <w:rsid w:val="00BD34CB"/>
    <w:rsid w:val="00C94613"/>
    <w:rsid w:val="00CB5D32"/>
    <w:rsid w:val="00D429CF"/>
    <w:rsid w:val="00EA7868"/>
    <w:rsid w:val="00EF1E87"/>
    <w:rsid w:val="00F5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F1E87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EF1E87"/>
    <w:pPr>
      <w:ind w:left="720"/>
      <w:contextualSpacing/>
    </w:pPr>
  </w:style>
  <w:style w:type="table" w:styleId="Grigliatabella">
    <w:name w:val="Table Grid"/>
    <w:basedOn w:val="Tabellanormale"/>
    <w:uiPriority w:val="99"/>
    <w:rsid w:val="00EF1E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rsid w:val="00AC5F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336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6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33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336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33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336416">
                      <w:marLeft w:val="120"/>
                      <w:marRight w:val="120"/>
                      <w:marTop w:val="120"/>
                      <w:marBottom w:val="120"/>
                      <w:divBdr>
                        <w:top w:val="single" w:sz="6" w:space="6" w:color="CCCCCC"/>
                        <w:left w:val="single" w:sz="6" w:space="6" w:color="CCCCCC"/>
                        <w:bottom w:val="single" w:sz="6" w:space="6" w:color="CCCCCC"/>
                        <w:right w:val="single" w:sz="6" w:space="6" w:color="CCCCCC"/>
                      </w:divBdr>
                      <w:divsChild>
                        <w:div w:id="313336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00FF00"/>
                            <w:left w:val="single" w:sz="6" w:space="8" w:color="00FF00"/>
                            <w:bottom w:val="single" w:sz="6" w:space="8" w:color="00FF00"/>
                            <w:right w:val="single" w:sz="6" w:space="8" w:color="00FF00"/>
                          </w:divBdr>
                          <w:divsChild>
                            <w:div w:id="313336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999999"/>
                                <w:left w:val="single" w:sz="6" w:space="4" w:color="999999"/>
                                <w:bottom w:val="single" w:sz="6" w:space="4" w:color="999999"/>
                                <w:right w:val="single" w:sz="6" w:space="4" w:color="999999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142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763</Words>
  <Characters>4352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Anno scolastico 2011-2012</vt:lpstr>
    </vt:vector>
  </TitlesOfParts>
  <Company/>
  <LinksUpToDate>false</LinksUpToDate>
  <CharactersWithSpaces>5105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Anno scolastico 2011-2012</dc:title>
  <dc:creator>Emanuela</dc:creator>
  <cp:lastModifiedBy>Francesca</cp:lastModifiedBy>
  <cp:revision>3</cp:revision>
  <dcterms:created xsi:type="dcterms:W3CDTF">2014-11-06T06:21:00Z</dcterms:created>
  <dcterms:modified xsi:type="dcterms:W3CDTF">2014-11-06T06:29:00Z</dcterms:modified>
</cp:coreProperties>
</file>